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FF9" w:rsidRDefault="00035FF9" w:rsidP="00035FF9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82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46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ФОРМЫ СЛОВА. ОКОНЧАНИЕ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035FF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5FF9" w:rsidRDefault="00035F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формирования представления о словах с нулевым окончанием и словах, не имеющих </w:t>
            </w:r>
            <w:r>
              <w:rPr>
                <w:rFonts w:ascii="Times New Roman" w:hAnsi="Times New Roman" w:cs="Times New Roman"/>
              </w:rPr>
              <w:br/>
              <w:t xml:space="preserve">окончания, для развития умений различать однокоренные слова и формы одного и того же слова, подбирать однокоренные слова и формы одного и того же слова, составлять из деформированных слов предложения, </w:t>
            </w:r>
            <w:r>
              <w:rPr>
                <w:rFonts w:ascii="Times New Roman" w:hAnsi="Times New Roman" w:cs="Times New Roman"/>
              </w:rPr>
              <w:br/>
              <w:t>а из предложений – текст, записывать составленный текст</w:t>
            </w:r>
          </w:p>
        </w:tc>
      </w:tr>
      <w:tr w:rsidR="00035FF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5FF9" w:rsidRDefault="00035F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и решение учебных задач</w:t>
            </w:r>
          </w:p>
        </w:tc>
      </w:tr>
      <w:tr w:rsidR="00035FF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5FF9" w:rsidRDefault="00035F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Знают написание изучаемых слов с непроверяемым написанием, умеют пользоваться словарями; знают о существовании слов, не имеющих окончания; умеют различать слова с нулевым окончанием и слова без окончания; участвуют в устном общении на уроке; составляют предложения из слов, текст из предложений; понимают тему и главную мысль текста.</w:t>
            </w:r>
          </w:p>
        </w:tc>
      </w:tr>
      <w:tr w:rsidR="00035FF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5FF9" w:rsidRDefault="00035F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tabs>
                <w:tab w:val="left" w:pos="99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интерес к познанию русского языка, языковой деятельности; вырабатывают внутреннюю позицию школьника на уровне положительного отношения к школе, изучению русского языка</w:t>
            </w:r>
          </w:p>
        </w:tc>
      </w:tr>
      <w:tr w:rsidR="00035FF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5FF9" w:rsidRDefault="00035F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осуществляют подведение фактов языка под понятие на основе выделения комплекса существенных признаков и их синтеза; строят несложные рассуждения, устанавливают причинно-следственные связи, делают выводы, формулируют их; анализируют изучаемые объекты с выделением их существенных и несущественных признаков.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оценивают свои достижения, адекватно воспринимают оценку своей работы; выполняют действия по намеченному плану и по инструкциям, содержащимся в источниках информации; выполняют учебные действия в материализованной, </w:t>
            </w:r>
            <w:proofErr w:type="spellStart"/>
            <w:r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умственной форме.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строят монологическое высказывание с учетом поставленной задачи; участвуют в диалоге, совместной деятельности; строят монологическое высказывание; участвуют в общей беседе, совместной </w:t>
            </w:r>
            <w:r>
              <w:rPr>
                <w:rFonts w:ascii="Times New Roman" w:hAnsi="Times New Roman" w:cs="Times New Roman"/>
              </w:rPr>
              <w:br/>
              <w:t>деятельности</w:t>
            </w:r>
          </w:p>
        </w:tc>
      </w:tr>
      <w:tr w:rsidR="00035FF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5FF9" w:rsidRDefault="00035F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слова, окончание слова, нулевое окончание, слова, не имеющие окончаний; текст, тема текста, заголовок; слова с непроверяемым написанием «ужин», «обед»</w:t>
            </w:r>
          </w:p>
        </w:tc>
      </w:tr>
    </w:tbl>
    <w:p w:rsidR="00035FF9" w:rsidRDefault="00035FF9" w:rsidP="00035FF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035FF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5FF9" w:rsidRDefault="00035F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рабочая тетрадь</w:t>
            </w:r>
          </w:p>
        </w:tc>
      </w:tr>
    </w:tbl>
    <w:p w:rsidR="00035FF9" w:rsidRDefault="00035FF9" w:rsidP="00035FF9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35FF9" w:rsidRDefault="00035FF9" w:rsidP="00035FF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035FF9" w:rsidRDefault="00035FF9" w:rsidP="00035FF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035FF9" w:rsidTr="00035FF9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5FF9" w:rsidRDefault="00035F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5FF9" w:rsidRDefault="00035F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5FF9" w:rsidRDefault="00035F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5FF9" w:rsidRDefault="00035F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5FF9" w:rsidRDefault="00035F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035FF9" w:rsidTr="00035FF9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5FF9" w:rsidRDefault="00035FF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5FF9" w:rsidRDefault="00035FF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5FF9" w:rsidRDefault="00035FF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5FF9" w:rsidRDefault="00035F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5FF9" w:rsidRDefault="00035F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5FF9" w:rsidRDefault="00035FF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5FF9" w:rsidTr="00035F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5FF9" w:rsidRDefault="00035F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5FF9" w:rsidRDefault="00035F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5FF9" w:rsidRDefault="00035F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5FF9" w:rsidRDefault="00035F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5FF9" w:rsidRDefault="00035F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5FF9" w:rsidRDefault="00035FF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35FF9" w:rsidTr="00035F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Слово учителя 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035FF9" w:rsidRDefault="00035FF9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Торопимся мы на урок,</w:t>
            </w:r>
          </w:p>
          <w:p w:rsidR="00035FF9" w:rsidRDefault="00035FF9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Будут знания нам впрок.</w:t>
            </w:r>
          </w:p>
          <w:p w:rsidR="00035FF9" w:rsidRDefault="00035FF9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Будем руки поднимать,</w:t>
            </w:r>
          </w:p>
          <w:p w:rsidR="00035FF9" w:rsidRDefault="00035FF9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Точно, бойко отвечать!</w:t>
            </w:r>
          </w:p>
          <w:p w:rsidR="00035FF9" w:rsidRDefault="00035FF9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готовность к работе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035FF9" w:rsidTr="00035F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Практический.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пословицу и объясните ее смысл. 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На доск</w:t>
            </w:r>
            <w:r>
              <w:rPr>
                <w:rFonts w:ascii="Times New Roman" w:hAnsi="Times New Roman" w:cs="Times New Roman"/>
              </w:rPr>
              <w:t xml:space="preserve">е: 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Терпенье и труд все перетрут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вырабатывают </w:t>
            </w:r>
            <w:r>
              <w:rPr>
                <w:rFonts w:ascii="Times New Roman" w:hAnsi="Times New Roman" w:cs="Times New Roman"/>
              </w:rPr>
              <w:br/>
              <w:t>каллиграфический почерк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</w:p>
        </w:tc>
      </w:tr>
      <w:tr w:rsidR="00035FF9" w:rsidTr="00035F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Проверка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задания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Практический. Письмо. Словарный диктант. Коллективное письмо 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Готовы потрудиться? Значит, терпеливо и внимательно проверяем домашнее задание.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Контрольный словарный диктант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текст под диктовку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правила написания словарных слов.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свои достижения, адекватно воспринимают оценку своей работы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Словарный диктант</w:t>
            </w:r>
          </w:p>
        </w:tc>
      </w:tr>
      <w:tr w:rsidR="00035FF9" w:rsidTr="00035F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 w:rsidP="00035FF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 диктовку учителя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035FF9" w:rsidTr="00035F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упр. 149 учебника: спишите слова, раскрыв скобки. Выделите окончания. Какие окончания у слов «стол» и «ужин»? Вопрос вызвал затруднение? 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Значит, сегодня на уроке нужно </w:t>
            </w:r>
            <w:r>
              <w:rPr>
                <w:rFonts w:ascii="Times New Roman" w:hAnsi="Times New Roman" w:cs="Times New Roman"/>
              </w:rPr>
              <w:br/>
              <w:t>с этими трудностями справиться. Сегодня мы познакомимся со словами, имеющими нулевое окончание и не имеющими окончаний вообще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упражнение. Обнаруживают недостаточность знаний для выделения окончаний в указанных словах. Вместе </w:t>
            </w:r>
            <w:r>
              <w:rPr>
                <w:rFonts w:ascii="Times New Roman" w:hAnsi="Times New Roman" w:cs="Times New Roman"/>
              </w:rPr>
              <w:br/>
              <w:t xml:space="preserve">с учителем формулируют цель работы </w:t>
            </w:r>
            <w:r>
              <w:rPr>
                <w:rFonts w:ascii="Times New Roman" w:hAnsi="Times New Roman" w:cs="Times New Roman"/>
              </w:rPr>
              <w:br/>
              <w:t xml:space="preserve">на уроке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подведение фактов языка под понятие на основе выделения комплекса существенных признаков и их синтеза; строят несложные </w:t>
            </w:r>
            <w:proofErr w:type="spellStart"/>
            <w:r>
              <w:rPr>
                <w:rFonts w:ascii="Times New Roman" w:hAnsi="Times New Roman" w:cs="Times New Roman"/>
              </w:rPr>
              <w:t>рассуж-дения</w:t>
            </w:r>
            <w:proofErr w:type="spellEnd"/>
            <w:r>
              <w:rPr>
                <w:rFonts w:ascii="Times New Roman" w:hAnsi="Times New Roman" w:cs="Times New Roman"/>
              </w:rPr>
              <w:t>, устанавливают причинно-следственные связи, делают выводы, формулируют их.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 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вопросам, правильное обозначение окончаний в предложенных словах</w:t>
            </w:r>
          </w:p>
        </w:tc>
      </w:tr>
      <w:tr w:rsidR="00035FF9" w:rsidTr="00035F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Знакомство </w:t>
            </w:r>
            <w:r>
              <w:rPr>
                <w:rFonts w:ascii="Times New Roman" w:hAnsi="Times New Roman" w:cs="Times New Roman"/>
              </w:rPr>
              <w:br/>
              <w:t xml:space="preserve">с теоретическим материалом </w:t>
            </w:r>
            <w:r>
              <w:rPr>
                <w:rFonts w:ascii="Times New Roman" w:hAnsi="Times New Roman" w:cs="Times New Roman"/>
              </w:rPr>
              <w:br/>
              <w:t>(учебник, с. 82)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Словесный, практический.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Какой же информации не хватает вам для решения поставленной задачи? Найдите в учебнике </w:t>
            </w:r>
            <w:r>
              <w:rPr>
                <w:rFonts w:ascii="Times New Roman" w:hAnsi="Times New Roman" w:cs="Times New Roman"/>
              </w:rPr>
              <w:br/>
              <w:t xml:space="preserve">(с. 82) и прочитайте информацию о том, что такое нулевое окончание и как оно обозначается. 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Обозначьте окончание в словах «стол» и «ужин»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в учебнике определение нулевого окончания. Обозначают его в указанных словах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поисковое чтение, осознают цель </w:t>
            </w:r>
            <w:r>
              <w:rPr>
                <w:rFonts w:ascii="Times New Roman" w:hAnsi="Times New Roman" w:cs="Times New Roman"/>
              </w:rPr>
              <w:br/>
              <w:t>чтения.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 выполняют действия по намеченному плану </w:t>
            </w:r>
            <w:r>
              <w:rPr>
                <w:rFonts w:ascii="Times New Roman" w:hAnsi="Times New Roman" w:cs="Times New Roman"/>
              </w:rPr>
              <w:br/>
              <w:t xml:space="preserve">и по инструкциям, </w:t>
            </w:r>
            <w:proofErr w:type="spellStart"/>
            <w:r>
              <w:rPr>
                <w:rFonts w:ascii="Times New Roman" w:hAnsi="Times New Roman" w:cs="Times New Roman"/>
              </w:rPr>
              <w:t>содер-жащимся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источниках информации.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строят монологическое высказывание с учетом </w:t>
            </w:r>
            <w:r>
              <w:rPr>
                <w:rFonts w:ascii="Times New Roman" w:hAnsi="Times New Roman" w:cs="Times New Roman"/>
              </w:rPr>
              <w:br/>
              <w:t>поставленной задачи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 xml:space="preserve">по вопросам. Правильная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формули-ровка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определения </w:t>
            </w:r>
            <w:r>
              <w:rPr>
                <w:rFonts w:ascii="Times New Roman" w:hAnsi="Times New Roman" w:cs="Times New Roman"/>
              </w:rPr>
              <w:br/>
              <w:t>нулевого окончания</w:t>
            </w:r>
          </w:p>
        </w:tc>
      </w:tr>
      <w:tr w:rsidR="00035FF9" w:rsidTr="00035F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2. Работа со словарными словами «обед», «ужин»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Словесный, проблемный.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буквы в словах «обед», «ужин» требуют запоминания?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обозначают </w:t>
            </w:r>
            <w:proofErr w:type="spellStart"/>
            <w:r>
              <w:rPr>
                <w:rFonts w:ascii="Times New Roman" w:hAnsi="Times New Roman" w:cs="Times New Roman"/>
              </w:rPr>
              <w:t>словосочета-ния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: «беседа за обедом (ужином)», «вкусный обед», «перерыв </w:t>
            </w:r>
            <w:r>
              <w:rPr>
                <w:rFonts w:ascii="Times New Roman" w:hAnsi="Times New Roman" w:cs="Times New Roman"/>
              </w:rPr>
              <w:br/>
              <w:t xml:space="preserve">на обед»? 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Подберите к словам однокоренные глаголы. 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Прослушайте сообщение об этимологии слова «обед». 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и обозначьте в этих </w:t>
            </w:r>
            <w:r>
              <w:rPr>
                <w:rFonts w:ascii="Times New Roman" w:hAnsi="Times New Roman" w:cs="Times New Roman"/>
              </w:rPr>
              <w:br/>
              <w:t>словах окончания.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узнать, что в слове нулевое окончание (может быть, его нет вообще)?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Подчеркивают </w:t>
            </w:r>
            <w:proofErr w:type="spellStart"/>
            <w:r>
              <w:rPr>
                <w:rFonts w:ascii="Times New Roman" w:hAnsi="Times New Roman" w:cs="Times New Roman"/>
              </w:rPr>
              <w:t>не-проверяемые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буквы, устно объясняют значение словосочетаний, подбирают </w:t>
            </w:r>
            <w:r>
              <w:rPr>
                <w:rFonts w:ascii="Times New Roman" w:hAnsi="Times New Roman" w:cs="Times New Roman"/>
              </w:rPr>
              <w:br/>
              <w:t xml:space="preserve">однокоренные глаголы к данным словам </w:t>
            </w:r>
            <w:r>
              <w:rPr>
                <w:rFonts w:ascii="Times New Roman" w:hAnsi="Times New Roman" w:cs="Times New Roman"/>
              </w:rPr>
              <w:br/>
              <w:t xml:space="preserve">(обедать, ужинать), слушают сообщение учащегося об </w:t>
            </w:r>
            <w:proofErr w:type="spellStart"/>
            <w:r>
              <w:rPr>
                <w:rFonts w:ascii="Times New Roman" w:hAnsi="Times New Roman" w:cs="Times New Roman"/>
              </w:rPr>
              <w:t>этимо-логии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слова «обед»</w:t>
            </w:r>
            <w:r>
              <w:rPr>
                <w:rFonts w:ascii="Times New Roman" w:hAnsi="Times New Roman" w:cs="Times New Roman"/>
              </w:rPr>
              <w:br/>
              <w:t xml:space="preserve">(образовалось от корня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 xml:space="preserve">, обозначало время до и после еды). Обозначают </w:t>
            </w:r>
            <w:r>
              <w:rPr>
                <w:rFonts w:ascii="Times New Roman" w:hAnsi="Times New Roman" w:cs="Times New Roman"/>
              </w:rPr>
              <w:br/>
              <w:t xml:space="preserve">нулевое окончание </w:t>
            </w:r>
            <w:r>
              <w:rPr>
                <w:rFonts w:ascii="Times New Roman" w:hAnsi="Times New Roman" w:cs="Times New Roman"/>
              </w:rPr>
              <w:br/>
              <w:t>в словах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написание </w:t>
            </w:r>
            <w:r>
              <w:rPr>
                <w:rFonts w:ascii="Times New Roman" w:hAnsi="Times New Roman" w:cs="Times New Roman"/>
              </w:rPr>
              <w:br/>
              <w:t>изучаемых слов, умеют пользоваться словарями.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анализируют изучаемые объекты с выделением их существенных и несущественных признаков.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цель и учебную задачу; овладевают способами </w:t>
            </w:r>
            <w:r>
              <w:rPr>
                <w:rFonts w:ascii="Times New Roman" w:hAnsi="Times New Roman" w:cs="Times New Roman"/>
              </w:rPr>
              <w:br/>
              <w:t>решения учебной задачи.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участвуют в диалоге, совместной деятельности; строят монологическое </w:t>
            </w:r>
            <w:r>
              <w:rPr>
                <w:rFonts w:ascii="Times New Roman" w:hAnsi="Times New Roman" w:cs="Times New Roman"/>
              </w:rPr>
              <w:br/>
              <w:t>высказывание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(беседа по вопросам); правильное обозначение окончаний, написание слова; индивидуальный (монологический ответ об этимологии слова «обед»)</w:t>
            </w:r>
          </w:p>
        </w:tc>
      </w:tr>
      <w:tr w:rsidR="00035FF9" w:rsidTr="00035F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«Темно» (закрыть глаза, руками </w:t>
            </w:r>
            <w:r>
              <w:rPr>
                <w:rFonts w:ascii="Times New Roman" w:hAnsi="Times New Roman" w:cs="Times New Roman"/>
              </w:rPr>
              <w:br/>
              <w:t>не прижимать).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«Бабочка» (быстро моргать </w:t>
            </w:r>
            <w:r>
              <w:rPr>
                <w:rFonts w:ascii="Times New Roman" w:hAnsi="Times New Roman" w:cs="Times New Roman"/>
              </w:rPr>
              <w:br/>
              <w:t>глазами)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придерживаются здорового режима дня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035FF9" w:rsidTr="00035F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Получение представления </w:t>
            </w:r>
            <w:r>
              <w:rPr>
                <w:rFonts w:ascii="Times New Roman" w:hAnsi="Times New Roman" w:cs="Times New Roman"/>
              </w:rPr>
              <w:br/>
              <w:t xml:space="preserve">о словах, не </w:t>
            </w:r>
            <w:proofErr w:type="spellStart"/>
            <w:r>
              <w:rPr>
                <w:rFonts w:ascii="Times New Roman" w:hAnsi="Times New Roman" w:cs="Times New Roman"/>
              </w:rPr>
              <w:t>име-ющих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окончания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Коллективный. Словесный, наглядный, практический. 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внимательно </w:t>
            </w:r>
            <w:r>
              <w:rPr>
                <w:rFonts w:ascii="Times New Roman" w:hAnsi="Times New Roman" w:cs="Times New Roman"/>
              </w:rPr>
              <w:br/>
              <w:t xml:space="preserve">на слова. 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На доске</w:t>
            </w:r>
            <w:r>
              <w:rPr>
                <w:rFonts w:ascii="Times New Roman" w:hAnsi="Times New Roman" w:cs="Times New Roman"/>
              </w:rPr>
              <w:t>: окно, поле, дождь,</w:t>
            </w:r>
            <w:r>
              <w:rPr>
                <w:rFonts w:ascii="Times New Roman" w:hAnsi="Times New Roman" w:cs="Times New Roman"/>
              </w:rPr>
              <w:br/>
              <w:t>кофе.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Выделяют окончания в данных словах, для этого изменяют каждое слово и на-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о существовании слов, не имеющих </w:t>
            </w:r>
            <w:r>
              <w:rPr>
                <w:rFonts w:ascii="Times New Roman" w:hAnsi="Times New Roman" w:cs="Times New Roman"/>
              </w:rPr>
              <w:br/>
              <w:t xml:space="preserve">окончания; умеют различать слова с нулевым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(ответы на вопросы беседе) </w:t>
            </w:r>
          </w:p>
        </w:tc>
      </w:tr>
      <w:tr w:rsidR="00035FF9" w:rsidTr="00035F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 w:rsidP="00035FF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Попробуйте найти в них окончания. (Вспомните, как определить в слове окончание?)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Какое слово отличается от других? </w:t>
            </w:r>
            <w:r>
              <w:rPr>
                <w:rFonts w:ascii="Times New Roman" w:hAnsi="Times New Roman" w:cs="Times New Roman"/>
                <w:i/>
                <w:iCs/>
              </w:rPr>
              <w:t>(Кофе).</w:t>
            </w:r>
            <w:r>
              <w:rPr>
                <w:rFonts w:ascii="Times New Roman" w:hAnsi="Times New Roman" w:cs="Times New Roman"/>
              </w:rPr>
              <w:t xml:space="preserve"> Почему? </w:t>
            </w:r>
            <w:r>
              <w:rPr>
                <w:rFonts w:ascii="Times New Roman" w:hAnsi="Times New Roman" w:cs="Times New Roman"/>
                <w:i/>
                <w:iCs/>
              </w:rPr>
              <w:t>(Не имеет окончания.)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Загляните на «Страничку для </w:t>
            </w:r>
            <w:r>
              <w:rPr>
                <w:rFonts w:ascii="Times New Roman" w:hAnsi="Times New Roman" w:cs="Times New Roman"/>
              </w:rPr>
              <w:br/>
              <w:t>любознательных» в учебнике</w:t>
            </w:r>
            <w:r>
              <w:rPr>
                <w:rFonts w:ascii="Times New Roman" w:hAnsi="Times New Roman" w:cs="Times New Roman"/>
              </w:rPr>
              <w:br/>
              <w:t xml:space="preserve">и узнайте, что там сказано </w:t>
            </w:r>
            <w:r>
              <w:rPr>
                <w:rFonts w:ascii="Times New Roman" w:hAnsi="Times New Roman" w:cs="Times New Roman"/>
              </w:rPr>
              <w:br/>
              <w:t>о таких словах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ходят изменяемую часть. </w:t>
            </w:r>
            <w:r>
              <w:rPr>
                <w:rFonts w:ascii="Times New Roman" w:hAnsi="Times New Roman" w:cs="Times New Roman"/>
              </w:rPr>
              <w:br/>
              <w:t xml:space="preserve">В слове «дождь» </w:t>
            </w:r>
            <w:r>
              <w:rPr>
                <w:rFonts w:ascii="Times New Roman" w:hAnsi="Times New Roman" w:cs="Times New Roman"/>
              </w:rPr>
              <w:br/>
              <w:t xml:space="preserve">обозначают нулевое окончание (объясняют это тем, что при изменении слова окончание появляется). В слове «кофе» </w:t>
            </w:r>
            <w:r>
              <w:rPr>
                <w:rFonts w:ascii="Times New Roman" w:hAnsi="Times New Roman" w:cs="Times New Roman"/>
              </w:rPr>
              <w:br/>
              <w:t xml:space="preserve">не обозначают окончание, так как слово не изменяется. </w:t>
            </w:r>
            <w:proofErr w:type="spellStart"/>
            <w:r>
              <w:rPr>
                <w:rFonts w:ascii="Times New Roman" w:hAnsi="Times New Roman" w:cs="Times New Roman"/>
              </w:rPr>
              <w:t>Чи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тают информацию </w:t>
            </w:r>
            <w:r>
              <w:rPr>
                <w:rFonts w:ascii="Times New Roman" w:hAnsi="Times New Roman" w:cs="Times New Roman"/>
              </w:rPr>
              <w:br/>
              <w:t xml:space="preserve">в учебнике и подтверждают свои предположения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окончанием и слова </w:t>
            </w:r>
            <w:r>
              <w:rPr>
                <w:rFonts w:ascii="Times New Roman" w:hAnsi="Times New Roman" w:cs="Times New Roman"/>
              </w:rPr>
              <w:br/>
              <w:t>без окончания.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овладевают общими способами решения конкретных лингвистических </w:t>
            </w:r>
            <w:r>
              <w:rPr>
                <w:rFonts w:ascii="Times New Roman" w:hAnsi="Times New Roman" w:cs="Times New Roman"/>
              </w:rPr>
              <w:br/>
              <w:t>задач; анализируют изучаемые языковые объекты с выделением их существенных и несущественных признаков; используют знаково-символические средства.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участвуют в общей </w:t>
            </w:r>
            <w:r>
              <w:rPr>
                <w:rFonts w:ascii="Times New Roman" w:hAnsi="Times New Roman" w:cs="Times New Roman"/>
              </w:rPr>
              <w:br/>
              <w:t xml:space="preserve">беседе, совместной </w:t>
            </w:r>
            <w:proofErr w:type="spellStart"/>
            <w:r>
              <w:rPr>
                <w:rFonts w:ascii="Times New Roman" w:hAnsi="Times New Roman" w:cs="Times New Roman"/>
              </w:rPr>
              <w:t>дея-тельности</w:t>
            </w:r>
            <w:proofErr w:type="spellEnd"/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035FF9" w:rsidTr="00035F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Закрепление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 (упражнение 151)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Словесный. Практический.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Сколько предложений можно составить? 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из полученных предложений текст.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Какова тема текста? 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Подберите к нему заглавие.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текст.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Выделите окончания слов </w:t>
            </w:r>
            <w:r>
              <w:rPr>
                <w:rFonts w:ascii="Times New Roman" w:hAnsi="Times New Roman" w:cs="Times New Roman"/>
              </w:rPr>
              <w:br/>
              <w:t>во втором предложении.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Контролирует выполнение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задания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слова, обсуждают, сколько предложений можно составить из них, читают составленные предложения, составляют текст, обсуждают тему и заголовок, записывают текст, проверяют написанное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участвуют в устном общении на уроке; </w:t>
            </w:r>
            <w:proofErr w:type="spellStart"/>
            <w:r>
              <w:rPr>
                <w:rFonts w:ascii="Times New Roman" w:hAnsi="Times New Roman" w:cs="Times New Roman"/>
              </w:rPr>
              <w:t>состав-ляют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предложения из слов, текст из предложений; </w:t>
            </w:r>
            <w:r>
              <w:rPr>
                <w:rFonts w:ascii="Times New Roman" w:hAnsi="Times New Roman" w:cs="Times New Roman"/>
              </w:rPr>
              <w:br/>
              <w:t>понимают тему и главную мысль текста.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выполняют учебные действия в </w:t>
            </w:r>
            <w:proofErr w:type="spellStart"/>
            <w:r>
              <w:rPr>
                <w:rFonts w:ascii="Times New Roman" w:hAnsi="Times New Roman" w:cs="Times New Roman"/>
              </w:rPr>
              <w:t>материализо-ванной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и умственной форме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(беседа по вопросам, письменное выполнение </w:t>
            </w:r>
            <w:r>
              <w:rPr>
                <w:rFonts w:ascii="Times New Roman" w:hAnsi="Times New Roman" w:cs="Times New Roman"/>
              </w:rPr>
              <w:br/>
              <w:t xml:space="preserve">задания); индивидуальный </w:t>
            </w:r>
            <w:r>
              <w:rPr>
                <w:rFonts w:ascii="Times New Roman" w:hAnsi="Times New Roman" w:cs="Times New Roman"/>
              </w:rPr>
              <w:br/>
              <w:t>(выполнение грамма-</w:t>
            </w:r>
          </w:p>
        </w:tc>
      </w:tr>
      <w:tr w:rsidR="00035FF9" w:rsidTr="00035F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 w:rsidP="00035FF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тического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задания)</w:t>
            </w:r>
          </w:p>
        </w:tc>
      </w:tr>
      <w:tr w:rsidR="00035FF9" w:rsidTr="00035F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Рефлек-сия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найти в слове окончание? Как отличить слово с нулевым окончанием от слова, не имеющего окончания?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Закончите предложения: 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Урок помог мне…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Для меня было сложным…</w:t>
            </w:r>
          </w:p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Мне понравилось…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предложения в зависимости от своего состояния, впечатления </w:t>
            </w:r>
            <w:r>
              <w:rPr>
                <w:rFonts w:ascii="Times New Roman" w:hAnsi="Times New Roman" w:cs="Times New Roman"/>
              </w:rPr>
              <w:br/>
              <w:t>от урока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035FF9" w:rsidTr="00035FF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 </w:t>
            </w:r>
            <w:r>
              <w:rPr>
                <w:rFonts w:ascii="Times New Roman" w:hAnsi="Times New Roman" w:cs="Times New Roman"/>
              </w:rPr>
              <w:t xml:space="preserve">(учебник, упр. 152; рабочая тетрадь,  </w:t>
            </w:r>
            <w:r>
              <w:rPr>
                <w:rFonts w:ascii="Times New Roman" w:hAnsi="Times New Roman" w:cs="Times New Roman"/>
              </w:rPr>
              <w:br/>
              <w:t>упр. 108)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Чтение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Комментирует задание, проверяет понимание его выполнения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</w:t>
            </w:r>
            <w:r>
              <w:rPr>
                <w:rFonts w:ascii="Times New Roman" w:hAnsi="Times New Roman" w:cs="Times New Roman"/>
              </w:rPr>
              <w:br/>
              <w:t>делают 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цель, содержание и способы выполнения задания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FF9" w:rsidRDefault="00035F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035FF9" w:rsidRDefault="00035FF9" w:rsidP="00035FF9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035FF9" w:rsidRDefault="00122A89" w:rsidP="00035FF9">
      <w:pPr>
        <w:rPr>
          <w:szCs w:val="28"/>
          <w:lang/>
        </w:rPr>
      </w:pPr>
    </w:p>
    <w:sectPr w:rsidR="00122A89" w:rsidRPr="00035FF9" w:rsidSect="00035FF9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31EFF"/>
    <w:rsid w:val="00035FF9"/>
    <w:rsid w:val="000630BB"/>
    <w:rsid w:val="00084CBC"/>
    <w:rsid w:val="0008760D"/>
    <w:rsid w:val="000B7289"/>
    <w:rsid w:val="000F5515"/>
    <w:rsid w:val="00107DD9"/>
    <w:rsid w:val="00122A89"/>
    <w:rsid w:val="00163709"/>
    <w:rsid w:val="0016661D"/>
    <w:rsid w:val="001C72E9"/>
    <w:rsid w:val="00270C9B"/>
    <w:rsid w:val="002915EC"/>
    <w:rsid w:val="00295504"/>
    <w:rsid w:val="002956A0"/>
    <w:rsid w:val="002C2046"/>
    <w:rsid w:val="0033221B"/>
    <w:rsid w:val="003C7E81"/>
    <w:rsid w:val="003D69AB"/>
    <w:rsid w:val="003E1637"/>
    <w:rsid w:val="004C4C45"/>
    <w:rsid w:val="004F7DA0"/>
    <w:rsid w:val="00513BE0"/>
    <w:rsid w:val="00536F3F"/>
    <w:rsid w:val="0053749E"/>
    <w:rsid w:val="00551781"/>
    <w:rsid w:val="0056589C"/>
    <w:rsid w:val="00606BCB"/>
    <w:rsid w:val="00674603"/>
    <w:rsid w:val="006B0F02"/>
    <w:rsid w:val="007002B9"/>
    <w:rsid w:val="007016B8"/>
    <w:rsid w:val="00713098"/>
    <w:rsid w:val="00837AF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9388B"/>
    <w:rsid w:val="00AA3B56"/>
    <w:rsid w:val="00AD1BB8"/>
    <w:rsid w:val="00AE204D"/>
    <w:rsid w:val="00B146EE"/>
    <w:rsid w:val="00B57D60"/>
    <w:rsid w:val="00B85E40"/>
    <w:rsid w:val="00B93558"/>
    <w:rsid w:val="00BB75BB"/>
    <w:rsid w:val="00BE4D4F"/>
    <w:rsid w:val="00C50918"/>
    <w:rsid w:val="00C54695"/>
    <w:rsid w:val="00C85EEA"/>
    <w:rsid w:val="00CA52B4"/>
    <w:rsid w:val="00CB2BB9"/>
    <w:rsid w:val="00CF4FF9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0EEB"/>
    <w:rsid w:val="00E96C8A"/>
    <w:rsid w:val="00E96D39"/>
    <w:rsid w:val="00EA2017"/>
    <w:rsid w:val="00F325A8"/>
    <w:rsid w:val="00F37059"/>
    <w:rsid w:val="00F5759B"/>
    <w:rsid w:val="00F72B2E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1431</Words>
  <Characters>8159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2016-08-18T01:44:00Z</dcterms:created>
  <dcterms:modified xsi:type="dcterms:W3CDTF">2016-08-18T01:44:00Z</dcterms:modified>
</cp:coreProperties>
</file>